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18747A8B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974DD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3D4C8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99665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785D0C14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</w:t>
      </w:r>
      <w:r w:rsidR="00E817F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e Workforce Developer- Commitment to people award</w:t>
      </w: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</w:t>
      </w:r>
    </w:p>
    <w:p w14:paraId="52EF0821" w14:textId="538E1A0A" w:rsidR="003F2888" w:rsidRPr="00A17593" w:rsidRDefault="00A17593" w:rsidP="003F2888">
      <w:pPr>
        <w:pStyle w:val="NormalWeb"/>
        <w:rPr>
          <w:rFonts w:ascii="Arial" w:hAnsi="Arial" w:cs="Arial"/>
        </w:rPr>
      </w:pPr>
      <w:r w:rsidRPr="00A17593">
        <w:rPr>
          <w:rStyle w:val="Strong"/>
          <w:rFonts w:ascii="Arial" w:hAnsi="Arial" w:cs="Arial"/>
          <w:color w:val="000000"/>
        </w:rPr>
        <w:t>A business that has shown how their approach to the learning and development of their team has enhanced their business performance.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771C34C4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85021F">
        <w:rPr>
          <w:rFonts w:ascii="Arial" w:hAnsi="Arial" w:cs="Arial"/>
          <w:color w:val="000000" w:themeColor="text1"/>
        </w:rPr>
        <w:t>night</w:t>
      </w:r>
      <w:r w:rsidR="00A51DD4">
        <w:rPr>
          <w:rFonts w:ascii="Arial" w:hAnsi="Arial" w:cs="Arial"/>
          <w:color w:val="000000" w:themeColor="text1"/>
        </w:rPr>
        <w:t xml:space="preserve"> on</w:t>
      </w:r>
      <w:r w:rsidR="003D4C84">
        <w:rPr>
          <w:rFonts w:ascii="Arial" w:hAnsi="Arial" w:cs="Arial"/>
          <w:b/>
          <w:bCs/>
          <w:color w:val="000000" w:themeColor="text1"/>
        </w:rPr>
        <w:t xml:space="preserve"> </w:t>
      </w:r>
      <w:r w:rsidR="000505C2">
        <w:rPr>
          <w:rFonts w:ascii="Arial" w:hAnsi="Arial" w:cs="Arial"/>
          <w:b/>
          <w:bCs/>
          <w:color w:val="000000" w:themeColor="text1"/>
        </w:rPr>
        <w:t>2</w:t>
      </w:r>
      <w:r w:rsidR="0085021F">
        <w:rPr>
          <w:rFonts w:ascii="Arial" w:hAnsi="Arial" w:cs="Arial"/>
          <w:b/>
          <w:bCs/>
          <w:color w:val="000000" w:themeColor="text1"/>
        </w:rPr>
        <w:t>8</w:t>
      </w:r>
      <w:r w:rsidR="0085021F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0505C2">
        <w:rPr>
          <w:rFonts w:ascii="Arial" w:hAnsi="Arial" w:cs="Arial"/>
          <w:b/>
          <w:bCs/>
          <w:color w:val="000000" w:themeColor="text1"/>
        </w:rPr>
        <w:t xml:space="preserve"> of April</w:t>
      </w:r>
      <w:r w:rsidR="00200DD9">
        <w:rPr>
          <w:rFonts w:ascii="Arial" w:hAnsi="Arial" w:cs="Arial"/>
          <w:b/>
          <w:bCs/>
          <w:color w:val="000000" w:themeColor="text1"/>
        </w:rPr>
        <w:t xml:space="preserve"> </w:t>
      </w:r>
      <w:r w:rsidR="003D4C84">
        <w:rPr>
          <w:rFonts w:ascii="Arial" w:hAnsi="Arial" w:cs="Arial"/>
          <w:b/>
          <w:bCs/>
          <w:color w:val="000000" w:themeColor="text1"/>
        </w:rPr>
        <w:t>202</w:t>
      </w:r>
      <w:r w:rsidR="0099665C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E21893" w:rsidRPr="002077A6" w14:paraId="10AB8650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5BB6AE5A" w14:textId="77777777" w:rsidR="00E21893" w:rsidRPr="0D8D7149" w:rsidRDefault="00E21893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91" w:type="dxa"/>
          </w:tcPr>
          <w:p w14:paraId="0A4B954E" w14:textId="77777777" w:rsidR="00E21893" w:rsidRPr="002077A6" w:rsidRDefault="00E21893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06AF56FF" w14:textId="6E5E5722" w:rsidR="00974DDC" w:rsidRDefault="00974DDC" w:rsidP="00BE117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4422668" w14:textId="77777777" w:rsidR="00974DDC" w:rsidRPr="00974DDC" w:rsidRDefault="00974DDC" w:rsidP="00974DDC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>
        <w:rPr>
          <w:rFonts w:ascii="Arial" w:hAnsi="Arial" w:cs="Arial"/>
          <w:b/>
          <w:bCs/>
          <w:color w:val="000000" w:themeColor="text1"/>
          <w:u w:val="single"/>
        </w:rPr>
        <w:t>500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34419D73" w14:textId="77777777" w:rsidR="00974DDC" w:rsidRDefault="00974DDC" w:rsidP="00BE117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D7A781A" w14:textId="77777777" w:rsidR="00974DDC" w:rsidRDefault="00974DDC" w:rsidP="00BE117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63AA207" w14:textId="2A79333C" w:rsidR="00BE1173" w:rsidRPr="00B02217" w:rsidRDefault="00BE1173" w:rsidP="00BE117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02217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6266AC4D" w14:textId="77777777" w:rsidR="00BE1173" w:rsidRDefault="00BE1173" w:rsidP="00BE1173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6503AA4">
        <w:rPr>
          <w:rFonts w:ascii="Arial" w:hAnsi="Arial" w:cs="Arial"/>
          <w:sz w:val="22"/>
          <w:szCs w:val="22"/>
        </w:rPr>
        <w:t>The business’s approach to the learning and development of their team and how have they implemented this</w:t>
      </w:r>
    </w:p>
    <w:p w14:paraId="17ECE3EF" w14:textId="77777777" w:rsidR="00BE1173" w:rsidRDefault="00BE1173" w:rsidP="00BE1173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6503AA4">
        <w:rPr>
          <w:rFonts w:ascii="Arial" w:hAnsi="Arial" w:cs="Arial"/>
          <w:sz w:val="22"/>
          <w:szCs w:val="22"/>
        </w:rPr>
        <w:t>How this approach has enhanced the business’s performance.</w:t>
      </w:r>
    </w:p>
    <w:p w14:paraId="75F1191E" w14:textId="77777777" w:rsidR="00BE1173" w:rsidRDefault="00BE1173" w:rsidP="00BE1173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6503AA4">
        <w:rPr>
          <w:rFonts w:ascii="Arial" w:hAnsi="Arial" w:cs="Arial"/>
          <w:sz w:val="22"/>
          <w:szCs w:val="22"/>
        </w:rPr>
        <w:t>How the business plans to sustain the learning and development of their team.</w:t>
      </w:r>
    </w:p>
    <w:p w14:paraId="3D5D972C" w14:textId="77777777" w:rsidR="00BE1173" w:rsidRDefault="00BE1173" w:rsidP="00BE1173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6503AA4">
        <w:rPr>
          <w:rFonts w:ascii="Arial" w:eastAsia="Arial" w:hAnsi="Arial" w:cs="Arial"/>
          <w:sz w:val="22"/>
          <w:szCs w:val="22"/>
        </w:rPr>
        <w:t>What makes this business a Workforce Developer?</w:t>
      </w:r>
    </w:p>
    <w:p w14:paraId="30DD2524" w14:textId="77777777" w:rsidR="00BE1173" w:rsidRPr="00F242C7" w:rsidRDefault="00BE1173" w:rsidP="00BE1173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BE1173" w:rsidRPr="002077A6" w14:paraId="2CB6FF2B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2EE6B012" w14:textId="77777777" w:rsidR="00BE1173" w:rsidRPr="002077A6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62FD5BC8" w14:textId="77777777" w:rsidR="00BE1173" w:rsidRPr="002077A6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BE1173" w14:paraId="0944907F" w14:textId="77777777" w:rsidTr="00FC648D">
        <w:tc>
          <w:tcPr>
            <w:tcW w:w="9350" w:type="dxa"/>
            <w:gridSpan w:val="2"/>
            <w:shd w:val="clear" w:color="auto" w:fill="auto"/>
          </w:tcPr>
          <w:p w14:paraId="0367E399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393294B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7FA3EB5F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E89A681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1C57A9C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FFD5AAF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58CC544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848BB42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2668107C" w14:textId="77777777" w:rsidR="00BE1173" w:rsidRPr="00F242C7" w:rsidRDefault="00BE1173" w:rsidP="00BE1173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014D2F4E" w14:textId="77777777" w:rsidR="00BE1173" w:rsidRPr="00F242C7" w:rsidRDefault="00BE1173" w:rsidP="00BE1173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3B750275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85021F">
        <w:rPr>
          <w:rFonts w:ascii="Arial" w:hAnsi="Arial" w:cs="Arial"/>
          <w:color w:val="000000" w:themeColor="text1"/>
        </w:rPr>
        <w:t>night</w:t>
      </w:r>
      <w:r w:rsidRPr="68D5F596">
        <w:rPr>
          <w:rFonts w:ascii="Arial" w:hAnsi="Arial" w:cs="Arial"/>
          <w:color w:val="000000" w:themeColor="text1"/>
        </w:rPr>
        <w:t xml:space="preserve"> on </w:t>
      </w:r>
      <w:r w:rsidR="000505C2">
        <w:rPr>
          <w:rFonts w:ascii="Arial" w:hAnsi="Arial" w:cs="Arial"/>
          <w:b/>
          <w:bCs/>
          <w:color w:val="000000" w:themeColor="text1"/>
        </w:rPr>
        <w:t>2</w:t>
      </w:r>
      <w:r w:rsidR="0085021F">
        <w:rPr>
          <w:rFonts w:ascii="Arial" w:hAnsi="Arial" w:cs="Arial"/>
          <w:b/>
          <w:bCs/>
          <w:color w:val="000000" w:themeColor="text1"/>
        </w:rPr>
        <w:t>8th</w:t>
      </w:r>
      <w:r w:rsidR="000505C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3D4C84">
        <w:rPr>
          <w:rFonts w:ascii="Arial" w:hAnsi="Arial" w:cs="Arial"/>
          <w:b/>
          <w:bCs/>
          <w:color w:val="000000" w:themeColor="text1"/>
        </w:rPr>
        <w:t>202</w:t>
      </w:r>
      <w:r w:rsidR="0099665C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>
        <w:t>I</w:t>
      </w:r>
      <w:r w:rsidR="001A1AFF" w:rsidRPr="00974DDC">
        <w:rPr>
          <w:rFonts w:ascii="Arial" w:hAnsi="Arial" w:cs="Arial"/>
        </w:rPr>
        <w:t>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348CE206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5B93D40A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4B5F4BBE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1AC1039D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154624A9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79B44EF6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64BFEE57" w14:textId="77777777" w:rsidR="00E21893" w:rsidRDefault="00E21893" w:rsidP="00064437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2B48D475" w14:textId="77777777" w:rsidR="00E21893" w:rsidRDefault="00E21893" w:rsidP="00064437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625F86CA" w14:textId="77777777" w:rsidR="00E21893" w:rsidRDefault="00E21893" w:rsidP="00064437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6CAE15D8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BB11C10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5494869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C5B7318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0BC2F6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B426141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6AB9E77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532699C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8EE0E0F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11ECBD9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BA47E93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7C59031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66B9F89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21398337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06B2EE6A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</w:t>
      </w:r>
      <w:r w:rsidR="0085021F">
        <w:rPr>
          <w:rFonts w:ascii="Arial" w:hAnsi="Arial" w:cs="Arial"/>
          <w:color w:val="000000"/>
          <w:sz w:val="22"/>
          <w:szCs w:val="22"/>
          <w:shd w:val="clear" w:color="auto" w:fill="FFFFFF"/>
        </w:rPr>
        <w:t>dnight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3D4C8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505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85021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</w:t>
      </w:r>
      <w:r w:rsidR="0085021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0505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3D4C8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99665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6F894054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99665C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3A06370C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85021F">
        <w:rPr>
          <w:rStyle w:val="normaltextrun"/>
          <w:rFonts w:ascii="Arial" w:hAnsi="Arial" w:cs="Arial"/>
          <w:color w:val="000000" w:themeColor="text1"/>
          <w:sz w:val="22"/>
          <w:szCs w:val="22"/>
        </w:rPr>
        <w:t>night</w:t>
      </w:r>
      <w:r w:rsidR="00D97FC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</w:t>
      </w:r>
      <w:r w:rsidR="003D4C8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05C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85021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85021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0505C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</w:t>
      </w:r>
      <w:r w:rsidR="00200DD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D4C8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99665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08017DF4" w:rsidR="00064437" w:rsidRPr="0099665C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99665C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61FE992" w14:textId="336AEB9D" w:rsidR="0099665C" w:rsidRPr="0099665C" w:rsidRDefault="0099665C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99665C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13A37422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F468C"/>
    <w:multiLevelType w:val="hybridMultilevel"/>
    <w:tmpl w:val="619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3024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33C75"/>
    <w:rsid w:val="000469BF"/>
    <w:rsid w:val="000505C2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5AA6"/>
    <w:rsid w:val="000D64D1"/>
    <w:rsid w:val="000F687F"/>
    <w:rsid w:val="0010567A"/>
    <w:rsid w:val="001111F5"/>
    <w:rsid w:val="00112E94"/>
    <w:rsid w:val="001251DA"/>
    <w:rsid w:val="00131609"/>
    <w:rsid w:val="00141A84"/>
    <w:rsid w:val="00170ED2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D0964"/>
    <w:rsid w:val="001D5555"/>
    <w:rsid w:val="001F122E"/>
    <w:rsid w:val="00200DD9"/>
    <w:rsid w:val="002077A6"/>
    <w:rsid w:val="002130AC"/>
    <w:rsid w:val="00216DEF"/>
    <w:rsid w:val="0021B70B"/>
    <w:rsid w:val="00233036"/>
    <w:rsid w:val="00272DF3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D4C84"/>
    <w:rsid w:val="003F2888"/>
    <w:rsid w:val="00432201"/>
    <w:rsid w:val="00440C8B"/>
    <w:rsid w:val="0045707F"/>
    <w:rsid w:val="0046711E"/>
    <w:rsid w:val="004902C1"/>
    <w:rsid w:val="004A7241"/>
    <w:rsid w:val="004B0F96"/>
    <w:rsid w:val="004B5D8E"/>
    <w:rsid w:val="004B5D9F"/>
    <w:rsid w:val="004C67CF"/>
    <w:rsid w:val="004D590E"/>
    <w:rsid w:val="004E55CC"/>
    <w:rsid w:val="004F367A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386F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3752C"/>
    <w:rsid w:val="0074002F"/>
    <w:rsid w:val="007534A6"/>
    <w:rsid w:val="00771C24"/>
    <w:rsid w:val="00781757"/>
    <w:rsid w:val="007909A5"/>
    <w:rsid w:val="00796DAA"/>
    <w:rsid w:val="007C12FD"/>
    <w:rsid w:val="007C225D"/>
    <w:rsid w:val="007C3127"/>
    <w:rsid w:val="008035F7"/>
    <w:rsid w:val="008220B6"/>
    <w:rsid w:val="0084584D"/>
    <w:rsid w:val="0085021F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30FE"/>
    <w:rsid w:val="008D4879"/>
    <w:rsid w:val="008D6A4F"/>
    <w:rsid w:val="00931A59"/>
    <w:rsid w:val="00941815"/>
    <w:rsid w:val="0095055B"/>
    <w:rsid w:val="00963323"/>
    <w:rsid w:val="0097281B"/>
    <w:rsid w:val="00974DDC"/>
    <w:rsid w:val="00980B60"/>
    <w:rsid w:val="0099117B"/>
    <w:rsid w:val="00994020"/>
    <w:rsid w:val="0099665C"/>
    <w:rsid w:val="009A708C"/>
    <w:rsid w:val="009B20F2"/>
    <w:rsid w:val="009B37DA"/>
    <w:rsid w:val="009B3BB0"/>
    <w:rsid w:val="009D0160"/>
    <w:rsid w:val="009E0698"/>
    <w:rsid w:val="00A02C89"/>
    <w:rsid w:val="00A11DA2"/>
    <w:rsid w:val="00A16689"/>
    <w:rsid w:val="00A17484"/>
    <w:rsid w:val="00A17593"/>
    <w:rsid w:val="00A272D1"/>
    <w:rsid w:val="00A308CA"/>
    <w:rsid w:val="00A3654C"/>
    <w:rsid w:val="00A51DD4"/>
    <w:rsid w:val="00A64CBE"/>
    <w:rsid w:val="00A672CA"/>
    <w:rsid w:val="00A86856"/>
    <w:rsid w:val="00A86C4A"/>
    <w:rsid w:val="00A94F3D"/>
    <w:rsid w:val="00AA2EF8"/>
    <w:rsid w:val="00AA44F4"/>
    <w:rsid w:val="00AA53C7"/>
    <w:rsid w:val="00AD16D1"/>
    <w:rsid w:val="00AD1739"/>
    <w:rsid w:val="00AE0028"/>
    <w:rsid w:val="00B02E7C"/>
    <w:rsid w:val="00B053DE"/>
    <w:rsid w:val="00B10B68"/>
    <w:rsid w:val="00B1258C"/>
    <w:rsid w:val="00B17062"/>
    <w:rsid w:val="00B226C2"/>
    <w:rsid w:val="00B24C7E"/>
    <w:rsid w:val="00B40326"/>
    <w:rsid w:val="00B414A4"/>
    <w:rsid w:val="00B432C3"/>
    <w:rsid w:val="00B43B32"/>
    <w:rsid w:val="00B57854"/>
    <w:rsid w:val="00B75C6E"/>
    <w:rsid w:val="00B96198"/>
    <w:rsid w:val="00BA2A0E"/>
    <w:rsid w:val="00BA6FD4"/>
    <w:rsid w:val="00BC099D"/>
    <w:rsid w:val="00BC59A5"/>
    <w:rsid w:val="00BD6115"/>
    <w:rsid w:val="00BE0A5F"/>
    <w:rsid w:val="00BE1173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C5E8F"/>
    <w:rsid w:val="00CD52BC"/>
    <w:rsid w:val="00CD762F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97FCC"/>
    <w:rsid w:val="00DA4085"/>
    <w:rsid w:val="00DB0833"/>
    <w:rsid w:val="00DB1E26"/>
    <w:rsid w:val="00DE0C75"/>
    <w:rsid w:val="00DE556D"/>
    <w:rsid w:val="00DE7446"/>
    <w:rsid w:val="00DF552B"/>
    <w:rsid w:val="00E06EEB"/>
    <w:rsid w:val="00E21893"/>
    <w:rsid w:val="00E23161"/>
    <w:rsid w:val="00E26BB7"/>
    <w:rsid w:val="00E3016A"/>
    <w:rsid w:val="00E306F7"/>
    <w:rsid w:val="00E4356C"/>
    <w:rsid w:val="00E54206"/>
    <w:rsid w:val="00E57B4E"/>
    <w:rsid w:val="00E817F5"/>
    <w:rsid w:val="00E82D6B"/>
    <w:rsid w:val="00E9026F"/>
    <w:rsid w:val="00EA4AC2"/>
    <w:rsid w:val="00EB79D4"/>
    <w:rsid w:val="00ED15A0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5E17"/>
    <w:rsid w:val="00F8689A"/>
    <w:rsid w:val="00FB7C22"/>
    <w:rsid w:val="00FC2244"/>
    <w:rsid w:val="00FC3616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17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8</cp:revision>
  <dcterms:created xsi:type="dcterms:W3CDTF">2023-11-16T10:11:00Z</dcterms:created>
  <dcterms:modified xsi:type="dcterms:W3CDTF">2025-04-16T09:20:00Z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